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72" w:rsidRPr="00B13872" w:rsidRDefault="00B13872" w:rsidP="00B13872">
      <w:pPr>
        <w:jc w:val="center"/>
        <w:rPr>
          <w:b/>
          <w:sz w:val="36"/>
          <w:szCs w:val="36"/>
        </w:rPr>
      </w:pPr>
      <w:r w:rsidRPr="00B13872">
        <w:rPr>
          <w:b/>
          <w:sz w:val="36"/>
          <w:szCs w:val="36"/>
        </w:rPr>
        <w:t>Краткая классификация родителей</w:t>
      </w:r>
    </w:p>
    <w:p w:rsidR="00B13872" w:rsidRDefault="00B13872" w:rsidP="00B13872"/>
    <w:p w:rsidR="00B13872" w:rsidRDefault="00B13872" w:rsidP="00B13872">
      <w:r>
        <w:t xml:space="preserve">     Вы когда-нибудь задумывались над тем, а какая вы, собственно, мама? Или какой мамой вы станете, когда у вас появится малыш? Конечно, самой любящей, самой заботливой, короче, самой-самой... Ошибки тоже бывают, но это не страшно, особенно, если ребенок - первый. Главное их вовремя исправить. Но всегда ли мы способны объективно оценить себя, как родителя?</w:t>
      </w:r>
    </w:p>
    <w:p w:rsidR="00B13872" w:rsidRDefault="00B13872" w:rsidP="00B13872"/>
    <w:p w:rsidR="00B13872" w:rsidRDefault="00B13872" w:rsidP="00B13872">
      <w:r>
        <w:t xml:space="preserve">     И даже такие разные мамы все же имеют нечто общее, что позволяет говорить об их основных типах. Одну из таких типологий, наиболее универсальную, предложили психологи из Санкт-Петербурга. Итак, какие бывают мамы?</w:t>
      </w:r>
    </w:p>
    <w:p w:rsidR="00B13872" w:rsidRDefault="00B13872" w:rsidP="00B13872">
      <w:r>
        <w:t xml:space="preserve">     Первый тип - </w:t>
      </w:r>
      <w:r w:rsidRPr="00B13872">
        <w:rPr>
          <w:b/>
          <w:i/>
        </w:rPr>
        <w:t>Тревожная мама</w:t>
      </w:r>
      <w:r>
        <w:t>. Ей всегда кажется, что ее ребенку что-то угрожает. Прежде всего, это касается его здоровья. У нее всегда наготове полная аптечка всевозможных лекарств. Ребенок чихнул? О, ужас! Диагноз ставится мгновенно: у него - грипп. Малыша на неделю сажают дома, даже если других признаков страшной болезни нет, и этот чих был единственным. Ребенок сегодня плохо спал и капризничал? Два вечера подряд Тревожная мама висит на телефоне, обзванивая всех своих знакомых в попытке найти хорошего невропатолога. У нее должен быть полный банк данных на врачей-специалистов на все случаи жизни. Причем доктор мгновенно теряет весь свой авторитет в глазах такой мамы, стоит ему только резонно заметить, что ребенок абсолютно здоров и мамаша зря волнуется. Ребенок у Тревожной мамы не может быть здоров по определению. Стоит ли говорить о том, насколько такой образ жизни портит кровь всем членам семьи? Ребенок буквально с пеленок впитывает мысль, что он - не такой, как все и то, что можно другим детям, для него смертельно опасно. Вариантов развития определенных черт характера здесь несколько: либо такой человек вырастает законченным эгоцентристом, уверенным, что весь мир крутится только вокруг его самочувствия, либо крайне неуверенным в себе человеком, свыкшимся с мыслью о своей ущербности, либо ипохондриком, воспринимающим любой сигнал своего организма, как предвестник смертельной болезни.</w:t>
      </w:r>
    </w:p>
    <w:p w:rsidR="00B13872" w:rsidRDefault="00B13872" w:rsidP="00B13872">
      <w:r>
        <w:t xml:space="preserve">     Следующий тип мамы - </w:t>
      </w:r>
      <w:r w:rsidRPr="00B13872">
        <w:rPr>
          <w:b/>
          <w:i/>
        </w:rPr>
        <w:t>Тоскливый</w:t>
      </w:r>
      <w:r>
        <w:t>. Он чем-то напоминает предыдущий, Тревожный тип. Такая мама тоже вечно недовольна, напряжена, ждет от своего ребенка только чего-то плохого, опасного, грозящего нарушением ее спокойной жизни. Но если Тревожную маму обуревают лишь думы о здоровье и благополучии ребенка, то Тоскливая мама печалится только о своем загубленном будущем. И беспокойна и нервозна она оттого, что видит в малыше обузу, препятствие, невольно возникшее на пути ее личностного, карьерного и любого другого роста. Ее вводит в депрессию сама мысль об утраченных возможностях, о том, что она вынуждена подчинить свою жизнь только интересам ребенка. Ребенку, имеющему Тоскливую маму, несомненно, с самого рождения не повезло. Он очень не скоро поймет (но поймет обязательно), что именно постоянно вызывает мамино раздражение. Основная черта характера, формирующаяся у такого ребенка - постоянное болезненное желание доказать всем окружающим, себе самому и, самое главное - маме, что он хороший, достоин любви, уважения, похвалы, хотя бы просто внимания. Способы, которыми он будет этого добиваться, как вы понимаете, могут быть самые разные: от вполне достойных до социально неприемлемых.</w:t>
      </w:r>
    </w:p>
    <w:p w:rsidR="00B13872" w:rsidRDefault="00B13872" w:rsidP="00B13872">
      <w:r>
        <w:t xml:space="preserve">     Тип третий - </w:t>
      </w:r>
      <w:r w:rsidRPr="00B13872">
        <w:rPr>
          <w:b/>
          <w:i/>
        </w:rPr>
        <w:t>Уверенная, Властная мама</w:t>
      </w:r>
      <w:r>
        <w:t>. Она твердо знает, что ей необходимо от ребенка и ни на сантиметр не желает отойти от того пути, который наметила для него задолго до его рождения. Он (не дай Бог) не вписывается в эти рамки? Ерунда! Властная мама годы положит на то, чтобы обрубить, изменить и трансформировать все «лишнее». Такая мама, словно удав поглощает неповторимость своего ребенка, его уникальность, его личность. Очень быстро маленький человек привыкает к тому, что мама за него действует, думает, принимает решения. Кто может вырасти, в итоге, у Властной мамы, читателю, надеюсь, понятно.</w:t>
      </w:r>
    </w:p>
    <w:p w:rsidR="00B13872" w:rsidRDefault="00B13872" w:rsidP="00B13872">
      <w:r>
        <w:t xml:space="preserve">     И, наконец - оптимальный вариант мамы - </w:t>
      </w:r>
      <w:r w:rsidRPr="00B13872">
        <w:rPr>
          <w:b/>
          <w:i/>
        </w:rPr>
        <w:t>Спокойный, Уравновешенный тип</w:t>
      </w:r>
      <w:r>
        <w:t>. Это своеобразный эталон материнства. Она как часовой на боевом посту. Всегда все знает о своем ребенке и вовремя придет ему на помощь. Причем, так чутко и заботливо, с такой быстротой раскрутит весь клубок проблем ребенка, что близкие родственники даже не успеют догадаться о том, что этот клубок был. Самое важное, что ребенок растет в атмосфере мудрой доброты и адекватной благожелательности.</w:t>
      </w:r>
    </w:p>
    <w:p w:rsidR="00B13872" w:rsidRDefault="00B13872" w:rsidP="00B13872"/>
    <w:p w:rsidR="00B13872" w:rsidRDefault="00B13872" w:rsidP="00B13872">
      <w:r>
        <w:t xml:space="preserve">Но что это мы все о мамах да о мамах? А между тем, папа - персонаж в жизни ребенка столь же важный и необходимый, зачастую способный как-то повлиять, уравновесить, скомпенсировать тот </w:t>
      </w:r>
      <w:r>
        <w:lastRenderedPageBreak/>
        <w:t xml:space="preserve">или иной, негативный для ребенка тип мамы. К сожалению, типы пап не прописаны психологами столь подробно, как типы мам. И все же, на основании опыта психологического консультирования семейных проблем, можно выделить несколько типов пап, которые, увы, не способствуют душевному равновесию ребенка. </w:t>
      </w:r>
    </w:p>
    <w:p w:rsidR="00B13872" w:rsidRDefault="00B13872" w:rsidP="00B13872">
      <w:r>
        <w:t xml:space="preserve">     Итак, какие папы способны негативно влиять на становление характера ребенка?</w:t>
      </w:r>
    </w:p>
    <w:p w:rsidR="00B13872" w:rsidRDefault="00B13872" w:rsidP="00B13872">
      <w:r>
        <w:t xml:space="preserve">     Тип первый - </w:t>
      </w:r>
      <w:r w:rsidRPr="00B13872">
        <w:rPr>
          <w:b/>
          <w:i/>
        </w:rPr>
        <w:t>Ответственный</w:t>
      </w:r>
      <w:r>
        <w:t>. Это по-матерински заботливый папа, почему-то решивший, что со всеми функциями материнства он справится лучше. Но нельзя быть сразу и папой и мамой. Отсюда - срывы. В такие моменты мужчина становится несдержанным, вспыльчивым, злым. Опять же понятно, на ком вымещается зло. А все потому, что кто-то пытается сидеть сразу на двух стульях. Когда же все ладится, течет как по маслу, такой папа - самый добрый, самый заботливый и любящий. Ребенок у него не то, что на шее - на голове сидит, да еще и ножками болтает. В такие моменты ребенку позволяется и прощается все. Малыш, общаясь с таким типом папы, все время находится под прессом зависимости от его настроения. А настроение это напоминает резко континентальный климат или контрастный душ: то горячо, то очень холодно. И почти нет золотой середины. Такое и взрослого человека способно быстро довести до состояния невроза!</w:t>
      </w:r>
    </w:p>
    <w:p w:rsidR="00B13872" w:rsidRDefault="00B13872" w:rsidP="00B13872">
      <w:r>
        <w:t xml:space="preserve">     Тип второй - </w:t>
      </w:r>
      <w:r w:rsidRPr="00B13872">
        <w:rPr>
          <w:b/>
          <w:i/>
        </w:rPr>
        <w:t>Авторитарный</w:t>
      </w:r>
      <w:r>
        <w:t>. При таком папе ребенок все время, как на экзамене. Его оценивают, причем почти всегда на «два». Что бы он ни делал - все не так, потому, что малыш «весь в мамочку пошел». Такой папа признает лишь жесткую муштру и правила без исключений, никогда не идет на компромиссы, чтобы облегчить участь ребенка. Даже в тех ситуациях, когда он сам не прав. Основная эмоция, которую ребенок способен испытывать к такому отцу - страх, который с годами сменится на чувство протеста или ненависть. И вот ведь что интересно: такой папа искренне удивится и обидится, если ему сказать, что любящие родители так себя не ведут. Он убежден, что все, что ни делается, делается исключительно из его большой любви к ребенку!</w:t>
      </w:r>
    </w:p>
    <w:p w:rsidR="00B13872" w:rsidRDefault="00B13872" w:rsidP="00B13872">
      <w:r>
        <w:t xml:space="preserve">     Тип третий - </w:t>
      </w:r>
      <w:r w:rsidRPr="00B13872">
        <w:rPr>
          <w:b/>
          <w:i/>
        </w:rPr>
        <w:t>Подкаблучник</w:t>
      </w:r>
      <w:r>
        <w:t>. Это, скорее, не настоящий папа, а манекен. Папа, не имеющий собственного голоса в семье и способный лишь подпевать в хоре, где солирует его жена, вторящий ей, словно эхо, пляшущий под ее дудку, - словом, находящийся под каблуком у мамы. Даже в самые тяжелые моменты он не перейдет на сторону ребенка, чтобы ему помочь или поддержать. Потому, что боится испортить отношения с женой (тещей, тестем).</w:t>
      </w:r>
    </w:p>
    <w:p w:rsidR="00B13872" w:rsidRDefault="00B13872" w:rsidP="00B13872">
      <w:r>
        <w:t xml:space="preserve">     Разумеется, типологии эти не полные и любой родитель, исходя из собственного, такого богатого и разнообразного опыта, вполне может дополнить их. Одно бесспорно - все мы, такие разные, такие любящие родители, все же совершаем вполне похожие ошибки. Но для своих малышей мы все равно самые - самые лучшие на свете папа и мама. И уже ради одного этого следует хотя бы время от времени выполнять «работу над ошибками», исходя не из собственных планов, интересов и амбиций, а исключительно из интересов вашего малыша.</w:t>
      </w:r>
    </w:p>
    <w:p w:rsidR="00B13872" w:rsidRDefault="00B13872" w:rsidP="00B13872"/>
    <w:p w:rsidR="00B13872" w:rsidRDefault="00B13872" w:rsidP="00B13872"/>
    <w:p w:rsidR="00B13872" w:rsidRDefault="00B13872" w:rsidP="00B13872"/>
    <w:p w:rsidR="00B13872" w:rsidRDefault="00B13872" w:rsidP="00B13872"/>
    <w:p w:rsidR="00B13872" w:rsidRDefault="00B13872" w:rsidP="00B13872"/>
    <w:p w:rsidR="00B13872" w:rsidRDefault="00B13872" w:rsidP="00B13872"/>
    <w:p w:rsidR="00B13872" w:rsidRDefault="00B13872" w:rsidP="00B13872"/>
    <w:p w:rsidR="00B13872" w:rsidRDefault="00B13872" w:rsidP="00B13872"/>
    <w:p w:rsidR="00B13872" w:rsidRDefault="00B13872" w:rsidP="00B13872"/>
    <w:p w:rsidR="00B13872" w:rsidRDefault="00B13872" w:rsidP="00B13872"/>
    <w:p w:rsidR="00B13872" w:rsidRDefault="00B13872" w:rsidP="00B13872"/>
    <w:p w:rsidR="00B13872" w:rsidRDefault="00B13872" w:rsidP="00B13872"/>
    <w:p w:rsidR="00B13872" w:rsidRDefault="00B13872" w:rsidP="00B13872"/>
    <w:p w:rsidR="00B13872" w:rsidRDefault="00B13872" w:rsidP="00B13872"/>
    <w:p w:rsidR="00B13872" w:rsidRDefault="00B13872" w:rsidP="00B13872"/>
    <w:p w:rsidR="00B13872" w:rsidRDefault="00B13872" w:rsidP="00B13872"/>
    <w:p w:rsidR="00B13872" w:rsidRDefault="00B13872" w:rsidP="00B13872"/>
    <w:p w:rsidR="001F6A8B" w:rsidRDefault="001F6A8B"/>
    <w:sectPr w:rsidR="001F6A8B" w:rsidSect="00B13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872"/>
    <w:rsid w:val="001F6A8B"/>
    <w:rsid w:val="00B13872"/>
    <w:rsid w:val="00F1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2</cp:revision>
  <dcterms:created xsi:type="dcterms:W3CDTF">2016-12-25T12:03:00Z</dcterms:created>
  <dcterms:modified xsi:type="dcterms:W3CDTF">2016-12-25T12:03:00Z</dcterms:modified>
</cp:coreProperties>
</file>